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CE3E7F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605D5C" w:rsidRPr="003B192A" w:rsidRDefault="003B6FFC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CC1829" w:rsidRPr="003B192A" w:rsidRDefault="00DA1888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CA1332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7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3345C5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8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2D">
        <w:rPr>
          <w:rFonts w:asciiTheme="minorHAnsi" w:hAnsiTheme="minorHAnsi" w:cstheme="minorHAnsi"/>
          <w:b/>
          <w:color w:val="008080"/>
          <w:sz w:val="28"/>
        </w:rPr>
        <w:t>GAGNE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R</w:t>
      </w:r>
      <w:r w:rsidR="00AF1E2D">
        <w:rPr>
          <w:rFonts w:asciiTheme="minorHAnsi" w:hAnsiTheme="minorHAnsi" w:cstheme="minorHAnsi"/>
          <w:b/>
          <w:color w:val="008080"/>
          <w:sz w:val="28"/>
        </w:rPr>
        <w:t xml:space="preserve"> 6 MOIS DANS LA PRISE EN MAIN DE VOTRE SRC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AF1E2D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Pour les r</w:t>
      </w:r>
      <w:r w:rsidRPr="00AF1E2D">
        <w:rPr>
          <w:rFonts w:asciiTheme="minorHAnsi" w:hAnsiTheme="minorHAnsi" w:cstheme="minorHAnsi"/>
          <w:color w:val="008080"/>
          <w:sz w:val="20"/>
        </w:rPr>
        <w:t>esponsables de SRC, professionnels de</w:t>
      </w:r>
      <w:r>
        <w:rPr>
          <w:rFonts w:asciiTheme="minorHAnsi" w:hAnsiTheme="minorHAnsi" w:cstheme="minorHAnsi"/>
          <w:color w:val="008080"/>
          <w:sz w:val="20"/>
        </w:rPr>
        <w:t xml:space="preserve"> la relation client</w:t>
      </w:r>
    </w:p>
    <w:p w:rsidR="00AF1E2D" w:rsidRPr="003B192A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proofErr w:type="gramStart"/>
      <w:r>
        <w:rPr>
          <w:rFonts w:asciiTheme="minorHAnsi" w:hAnsiTheme="minorHAnsi" w:cstheme="minorHAnsi"/>
          <w:color w:val="008080"/>
          <w:sz w:val="20"/>
        </w:rPr>
        <w:t>en</w:t>
      </w:r>
      <w:proofErr w:type="gramEnd"/>
      <w:r>
        <w:rPr>
          <w:rFonts w:asciiTheme="minorHAnsi" w:hAnsiTheme="minorHAnsi" w:cstheme="minorHAnsi"/>
          <w:color w:val="008080"/>
          <w:sz w:val="20"/>
        </w:rPr>
        <w:t xml:space="preserve"> position </w:t>
      </w:r>
      <w:r w:rsidRPr="00AF1E2D">
        <w:rPr>
          <w:rFonts w:asciiTheme="minorHAnsi" w:hAnsiTheme="minorHAnsi" w:cstheme="minorHAnsi"/>
          <w:color w:val="008080"/>
          <w:sz w:val="20"/>
        </w:rPr>
        <w:t>de mana</w:t>
      </w:r>
      <w:r>
        <w:rPr>
          <w:rFonts w:asciiTheme="minorHAnsi" w:hAnsiTheme="minorHAnsi" w:cstheme="minorHAnsi"/>
          <w:color w:val="008080"/>
          <w:sz w:val="20"/>
        </w:rPr>
        <w:t>ger/décideur, en prise de poste.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605D5C" w:rsidRPr="003B192A" w:rsidRDefault="00CA1332" w:rsidP="00D92863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5005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3B192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20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ET MARDI 2</w:t>
      </w:r>
      <w:r>
        <w:rPr>
          <w:rFonts w:asciiTheme="minorHAnsi" w:hAnsiTheme="minorHAnsi" w:cstheme="minorHAnsi"/>
          <w:color w:val="008080"/>
          <w:sz w:val="20"/>
        </w:rPr>
        <w:t>1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NOVEMBRE</w:t>
      </w:r>
      <w:r w:rsidR="006519CE">
        <w:rPr>
          <w:rFonts w:asciiTheme="minorHAnsi" w:hAnsiTheme="minorHAnsi" w:cstheme="minorHAnsi"/>
          <w:color w:val="008080"/>
          <w:sz w:val="20"/>
        </w:rPr>
        <w:t xml:space="preserve"> 2023 et </w:t>
      </w:r>
      <w:r>
        <w:rPr>
          <w:rFonts w:asciiTheme="minorHAnsi" w:hAnsiTheme="minorHAnsi" w:cstheme="minorHAnsi"/>
          <w:color w:val="008080"/>
          <w:sz w:val="20"/>
        </w:rPr>
        <w:t>1 jour en JANVIER 2024</w:t>
      </w:r>
      <w:bookmarkStart w:id="0" w:name="_GoBack"/>
      <w:bookmarkEnd w:id="0"/>
    </w:p>
    <w:p w:rsidR="003B192A" w:rsidRPr="00D86E6A" w:rsidRDefault="003B192A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="00CE3E7F">
        <w:rPr>
          <w:rFonts w:asciiTheme="minorHAnsi" w:hAnsiTheme="minorHAnsi" w:cstheme="minorHAnsi"/>
          <w:sz w:val="20"/>
          <w:szCs w:val="20"/>
        </w:rPr>
        <w:t> : 3</w:t>
      </w:r>
      <w:r w:rsidR="00AF1E2D">
        <w:rPr>
          <w:rFonts w:asciiTheme="minorHAnsi" w:hAnsiTheme="minorHAnsi" w:cstheme="minorHAnsi"/>
          <w:sz w:val="20"/>
          <w:szCs w:val="20"/>
        </w:rPr>
        <w:t xml:space="preserve"> </w:t>
      </w:r>
      <w:r w:rsidR="00B04201">
        <w:rPr>
          <w:rFonts w:asciiTheme="minorHAnsi" w:hAnsiTheme="minorHAnsi" w:cstheme="minorHAnsi"/>
          <w:sz w:val="20"/>
          <w:szCs w:val="20"/>
        </w:rPr>
        <w:t>jour (</w:t>
      </w:r>
      <w:r w:rsidR="00CE3E7F">
        <w:rPr>
          <w:rFonts w:asciiTheme="minorHAnsi" w:hAnsiTheme="minorHAnsi" w:cstheme="minorHAnsi"/>
          <w:sz w:val="20"/>
          <w:szCs w:val="20"/>
        </w:rPr>
        <w:t>21</w:t>
      </w:r>
      <w:r w:rsidRPr="000A7AD6">
        <w:rPr>
          <w:rFonts w:asciiTheme="minorHAnsi" w:hAnsiTheme="minorHAnsi" w:cstheme="minorHAnsi"/>
          <w:sz w:val="20"/>
          <w:szCs w:val="20"/>
        </w:rPr>
        <w:t xml:space="preserve">h) - </w:t>
      </w:r>
      <w:hyperlink r:id="rId9"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0415D2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0415D2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87768E" w:rsidRPr="003B192A" w:rsidRDefault="0087768E" w:rsidP="00D92863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CA1332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331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 w:rsidRP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3B6FFC">
        <w:rPr>
          <w:rFonts w:asciiTheme="minorHAnsi" w:hAnsiTheme="minorHAnsi" w:cstheme="minorHAnsi"/>
          <w:sz w:val="20"/>
          <w:szCs w:val="20"/>
        </w:rPr>
        <w:t>Tarif</w:t>
      </w:r>
      <w:r w:rsidR="003B192A" w:rsidRPr="000A7AD6">
        <w:rPr>
          <w:rFonts w:asciiTheme="minorHAnsi" w:hAnsiTheme="minorHAnsi" w:cstheme="minorHAnsi"/>
          <w:sz w:val="20"/>
          <w:szCs w:val="20"/>
        </w:rPr>
        <w:t xml:space="preserve"> adhére</w:t>
      </w:r>
      <w:r w:rsidR="00AF1E2D">
        <w:rPr>
          <w:rFonts w:asciiTheme="minorHAnsi" w:hAnsiTheme="minorHAnsi" w:cstheme="minorHAnsi"/>
          <w:sz w:val="20"/>
          <w:szCs w:val="20"/>
        </w:rPr>
        <w:t xml:space="preserve">nt : </w:t>
      </w:r>
      <w:r w:rsidR="003E6A84">
        <w:rPr>
          <w:rFonts w:asciiTheme="minorHAnsi" w:hAnsiTheme="minorHAnsi" w:cstheme="minorHAnsi"/>
          <w:sz w:val="20"/>
          <w:szCs w:val="20"/>
        </w:rPr>
        <w:t>2 100 € HT (2 52</w:t>
      </w:r>
      <w:r w:rsidR="00246EC0">
        <w:rPr>
          <w:rFonts w:asciiTheme="minorHAnsi" w:hAnsiTheme="minorHAnsi" w:cstheme="minorHAnsi"/>
          <w:sz w:val="20"/>
          <w:szCs w:val="20"/>
        </w:rPr>
        <w:t>0</w:t>
      </w:r>
      <w:r w:rsidR="0093541C">
        <w:rPr>
          <w:rFonts w:asciiTheme="minorHAnsi" w:hAnsiTheme="minorHAnsi" w:cstheme="minorHAnsi"/>
          <w:sz w:val="20"/>
          <w:szCs w:val="20"/>
        </w:rPr>
        <w:t xml:space="preserve">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CA1332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18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246EC0" w:rsidRPr="003B6FFC">
        <w:rPr>
          <w:rFonts w:asciiTheme="minorHAnsi" w:hAnsiTheme="minorHAnsi" w:cstheme="minorHAnsi"/>
          <w:sz w:val="20"/>
          <w:szCs w:val="20"/>
        </w:rPr>
        <w:t>Tarif</w:t>
      </w:r>
      <w:r w:rsidR="00246EC0">
        <w:rPr>
          <w:rFonts w:asciiTheme="minorHAnsi" w:hAnsiTheme="minorHAnsi" w:cstheme="minorHAnsi"/>
          <w:sz w:val="20"/>
          <w:szCs w:val="20"/>
        </w:rPr>
        <w:t xml:space="preserve"> non adhérent : </w:t>
      </w:r>
      <w:r w:rsidR="007534D9">
        <w:rPr>
          <w:rFonts w:asciiTheme="minorHAnsi" w:hAnsiTheme="minorHAnsi" w:cstheme="minorHAnsi"/>
          <w:sz w:val="20"/>
          <w:szCs w:val="20"/>
        </w:rPr>
        <w:t>2 6</w:t>
      </w:r>
      <w:r w:rsidR="00681237">
        <w:rPr>
          <w:rFonts w:asciiTheme="minorHAnsi" w:hAnsiTheme="minorHAnsi" w:cstheme="minorHAnsi"/>
          <w:sz w:val="20"/>
          <w:szCs w:val="20"/>
        </w:rPr>
        <w:t>00 € HT (3 12</w:t>
      </w:r>
      <w:r w:rsidR="003B192A" w:rsidRPr="000A7AD6">
        <w:rPr>
          <w:rFonts w:asciiTheme="minorHAnsi" w:hAnsiTheme="minorHAnsi" w:cstheme="minorHAnsi"/>
          <w:sz w:val="20"/>
          <w:szCs w:val="20"/>
        </w:rPr>
        <w:t>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0A7AD6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 xml:space="preserve">Depuis combien de temps </w:t>
      </w:r>
      <w:r w:rsidR="00537873">
        <w:rPr>
          <w:rFonts w:asciiTheme="minorHAnsi" w:hAnsiTheme="minorHAnsi" w:cstheme="minorHAnsi"/>
          <w:sz w:val="20"/>
        </w:rPr>
        <w:t>êtes-vous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217595679"/>
          <w:placeholder>
            <w:docPart w:val="CBBB6C681DA848B8AEE58142C5D8CC8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B04201" w:rsidRDefault="00537873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B04201">
        <w:rPr>
          <w:rFonts w:asciiTheme="minorHAnsi" w:hAnsiTheme="minorHAnsi" w:cstheme="minorHAnsi"/>
          <w:sz w:val="20"/>
          <w:szCs w:val="20"/>
        </w:rPr>
        <w:t>- Dans votre rôle d’accompagnement des conseillers de votre équipe, combien de temps consacrez-vous au coaching de leur activité de réponse aux réclamations ?</w:t>
      </w:r>
      <w:r w:rsidR="00D2231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75461755"/>
          <w:placeholder>
            <w:docPart w:val="9A81A1B63C444E238460B330C2DE7B9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D22314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B04201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65147579"/>
          <w:placeholder>
            <w:docPart w:val="27C11933ED61441485617D3E8A34741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194316237"/>
          <w:placeholder>
            <w:docPart w:val="D620597518CA489995A89CDCB041BE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B04201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3057942"/>
          <w:placeholder>
            <w:docPart w:val="AB3E4BEAE8D345B490A97C5193E7225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76577188"/>
          <w:placeholder>
            <w:docPart w:val="49B315E0010D434DA58C08FC57896A6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6940535"/>
          <w:placeholder>
            <w:docPart w:val="1C47BE4727B34073A199B872AB1CCC9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56782285"/>
          <w:placeholder>
            <w:docPart w:val="6A622BD7D1DC4190933C448C4E9DCDA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5D6BBD" w:rsidRPr="000A7AD6" w:rsidRDefault="00D22314" w:rsidP="005D6BB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7E1391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5D6BB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5D6BB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900B" wp14:editId="6D21AB45">
                <wp:simplePos x="0" y="0"/>
                <wp:positionH relativeFrom="margin">
                  <wp:posOffset>3600450</wp:posOffset>
                </wp:positionH>
                <wp:positionV relativeFrom="paragraph">
                  <wp:posOffset>32385</wp:posOffset>
                </wp:positionV>
                <wp:extent cx="3213100" cy="10160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90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83.5pt;margin-top:2.55pt;width:253pt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" fillcolor="#d8d8d8 [2732]" stroked="f" strokeweight=".5pt">
                <v:textbox>
                  <w:txbxContent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20389953"/>
          <w:placeholder>
            <w:docPart w:val="3CAB9A20D5964559BF9C31E2184067F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606728307"/>
          <w:placeholder>
            <w:docPart w:val="C02CF6E8C2774FA294DA1E576ACC65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04201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84858887"/>
          <w:placeholder>
            <w:docPart w:val="847EB75FF68F4CEC85AD1F73CAC2A1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1867083"/>
          <w:placeholder>
            <w:docPart w:val="5B245EFA4AC8482F806E1540D4A938F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68217029"/>
          <w:placeholder>
            <w:docPart w:val="2EB4FAFF5C1440F7B5E02BFD60B6EC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D22314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605D5C" w:rsidRPr="00484876" w:rsidRDefault="00CA1332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F24BB">
        <w:rPr>
          <w:rFonts w:asciiTheme="minorHAnsi" w:hAnsiTheme="minorHAnsi" w:cstheme="minorHAnsi"/>
          <w:sz w:val="20"/>
          <w:szCs w:val="20"/>
        </w:rPr>
        <w:t xml:space="preserve"> </w:t>
      </w:r>
      <w:r w:rsidR="00D22314">
        <w:rPr>
          <w:rFonts w:asciiTheme="minorHAnsi" w:hAnsiTheme="minorHAnsi" w:cstheme="minorHAnsi"/>
          <w:sz w:val="20"/>
          <w:szCs w:val="20"/>
        </w:rPr>
        <w:t xml:space="preserve">À </w:t>
      </w:r>
      <w:r w:rsidR="00DF24BB">
        <w:rPr>
          <w:rFonts w:asciiTheme="minorHAnsi" w:hAnsiTheme="minorHAnsi" w:cstheme="minorHAnsi"/>
          <w:sz w:val="20"/>
          <w:szCs w:val="20"/>
        </w:rPr>
        <w:t>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600118" w:rsidRPr="00484876" w:rsidRDefault="00CA1332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2314">
        <w:rPr>
          <w:rFonts w:asciiTheme="minorHAnsi" w:hAnsiTheme="minorHAnsi" w:cstheme="minorHAnsi"/>
          <w:sz w:val="20"/>
          <w:szCs w:val="20"/>
        </w:rPr>
        <w:t xml:space="preserve"> À </w:t>
      </w:r>
      <w:r w:rsidR="00DF24BB">
        <w:rPr>
          <w:rFonts w:asciiTheme="minorHAnsi" w:hAnsiTheme="minorHAnsi" w:cstheme="minorHAnsi"/>
          <w:sz w:val="20"/>
          <w:szCs w:val="20"/>
        </w:rPr>
        <w:t>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0A7AD6" w:rsidRPr="000A7AD6" w:rsidRDefault="00D22314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>/ ORGANISME PAYEUR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5E5A5AC7517C4D52A8FD63C47B84D85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45695432"/>
          <w:placeholder>
            <w:docPart w:val="763ED1F830D847B9A71916B4697D660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05230254"/>
          <w:placeholder>
            <w:docPart w:val="0EA68176854C44DDB9E10667F1743E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98287519"/>
          <w:placeholder>
            <w:docPart w:val="6E166F823BE1400AB6BE4D3EDDEAC8C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008401314"/>
          <w:placeholder>
            <w:docPart w:val="D4BD4855EA5B476780EDD42CD2D621B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00732557"/>
          <w:placeholder>
            <w:docPart w:val="29ADB6C908CC4909A4AFC93F956B0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8D4C71" w:rsidRDefault="008D4C71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B04201">
        <w:rPr>
          <w:rFonts w:asciiTheme="minorHAnsi" w:hAnsiTheme="minorHAnsi" w:cstheme="minorHAnsi"/>
          <w:sz w:val="20"/>
          <w:szCs w:val="20"/>
        </w:rPr>
        <w:t>rvenir par écrit au plus tard 15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9A534F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A534F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</w:t>
      </w:r>
      <w:r w:rsidR="009A534F">
        <w:rPr>
          <w:rFonts w:asciiTheme="minorHAnsi" w:hAnsiTheme="minorHAnsi" w:cstheme="minorHAnsi"/>
          <w:sz w:val="20"/>
        </w:rPr>
        <w:t>TION POUR LE MANAGEMENT DE LA RÉ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A7AD6"/>
    <w:rsid w:val="00136006"/>
    <w:rsid w:val="00246EC0"/>
    <w:rsid w:val="002A03B0"/>
    <w:rsid w:val="002C1DB4"/>
    <w:rsid w:val="00315CD0"/>
    <w:rsid w:val="003345C5"/>
    <w:rsid w:val="00375E9A"/>
    <w:rsid w:val="003B192A"/>
    <w:rsid w:val="003B6FFC"/>
    <w:rsid w:val="003E6A84"/>
    <w:rsid w:val="004547D0"/>
    <w:rsid w:val="00483C33"/>
    <w:rsid w:val="00484876"/>
    <w:rsid w:val="00490C6C"/>
    <w:rsid w:val="004A2CA1"/>
    <w:rsid w:val="004A7AEB"/>
    <w:rsid w:val="004F284D"/>
    <w:rsid w:val="005172CA"/>
    <w:rsid w:val="00535171"/>
    <w:rsid w:val="00537873"/>
    <w:rsid w:val="00595B2F"/>
    <w:rsid w:val="0059728C"/>
    <w:rsid w:val="005C2567"/>
    <w:rsid w:val="005C6A55"/>
    <w:rsid w:val="005D6BBD"/>
    <w:rsid w:val="005E6EF6"/>
    <w:rsid w:val="00600118"/>
    <w:rsid w:val="00605D5C"/>
    <w:rsid w:val="00630996"/>
    <w:rsid w:val="00632D9E"/>
    <w:rsid w:val="0063624F"/>
    <w:rsid w:val="00643095"/>
    <w:rsid w:val="006519CE"/>
    <w:rsid w:val="00681237"/>
    <w:rsid w:val="006E4AC4"/>
    <w:rsid w:val="00710452"/>
    <w:rsid w:val="00721C2B"/>
    <w:rsid w:val="007534D9"/>
    <w:rsid w:val="00753EB9"/>
    <w:rsid w:val="007E1391"/>
    <w:rsid w:val="0087768E"/>
    <w:rsid w:val="008D1BE4"/>
    <w:rsid w:val="008D4C71"/>
    <w:rsid w:val="008D4FA3"/>
    <w:rsid w:val="0091223E"/>
    <w:rsid w:val="0093541C"/>
    <w:rsid w:val="009443C8"/>
    <w:rsid w:val="009A534F"/>
    <w:rsid w:val="009D0251"/>
    <w:rsid w:val="00A257AB"/>
    <w:rsid w:val="00A42138"/>
    <w:rsid w:val="00AB0EE3"/>
    <w:rsid w:val="00AF1E2D"/>
    <w:rsid w:val="00B04201"/>
    <w:rsid w:val="00B075C7"/>
    <w:rsid w:val="00BE37DB"/>
    <w:rsid w:val="00BE546F"/>
    <w:rsid w:val="00C20C6D"/>
    <w:rsid w:val="00C23525"/>
    <w:rsid w:val="00C86187"/>
    <w:rsid w:val="00CA1332"/>
    <w:rsid w:val="00CC1829"/>
    <w:rsid w:val="00CE3E7F"/>
    <w:rsid w:val="00D22314"/>
    <w:rsid w:val="00D26F1B"/>
    <w:rsid w:val="00D86E6A"/>
    <w:rsid w:val="00D92863"/>
    <w:rsid w:val="00DA1888"/>
    <w:rsid w:val="00DD238B"/>
    <w:rsid w:val="00DF24BB"/>
    <w:rsid w:val="00E13FE8"/>
    <w:rsid w:val="00E565D0"/>
    <w:rsid w:val="00E77373"/>
    <w:rsid w:val="00EC4859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85CF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22314"/>
    <w:rPr>
      <w:color w:val="808080"/>
    </w:rPr>
  </w:style>
  <w:style w:type="character" w:customStyle="1" w:styleId="Style2">
    <w:name w:val="Style2"/>
    <w:basedOn w:val="Policepardfaut"/>
    <w:uiPriority w:val="1"/>
    <w:rsid w:val="00D22314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arc.ass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amarc.ass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rc.asso.fr/formation/gagnez-6-mois-dans-la-prise-en-main-de-votre-service-relation-cli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6C681DA848B8AEE58142C5D8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51106-AD5F-4AE5-92AA-27E410488F31}"/>
      </w:docPartPr>
      <w:docPartBody>
        <w:p w:rsidR="00B73283" w:rsidRDefault="00D54DCA" w:rsidP="00D54DCA">
          <w:pPr>
            <w:pStyle w:val="CBBB6C681DA848B8AEE58142C5D8CC8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1A1B63C444E238460B330C2DE7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66639-9E4C-4327-A5AB-378E22A2B267}"/>
      </w:docPartPr>
      <w:docPartBody>
        <w:p w:rsidR="00B73283" w:rsidRDefault="00D54DCA" w:rsidP="00D54DCA">
          <w:pPr>
            <w:pStyle w:val="9A81A1B63C444E238460B330C2DE7B9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11933ED61441485617D3E8A347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D6E49-BEC8-46F8-9422-23E04293CA78}"/>
      </w:docPartPr>
      <w:docPartBody>
        <w:p w:rsidR="00B73283" w:rsidRDefault="00D54DCA" w:rsidP="00D54DCA">
          <w:pPr>
            <w:pStyle w:val="27C11933ED61441485617D3E8A34741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597518CA489995A89CDCB041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64F3F-B51A-4E3D-B8BC-FD6376D1A2F3}"/>
      </w:docPartPr>
      <w:docPartBody>
        <w:p w:rsidR="00B73283" w:rsidRDefault="00D54DCA" w:rsidP="00D54DCA">
          <w:pPr>
            <w:pStyle w:val="D620597518CA489995A89CDCB041BE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E4BEAE8D345B490A97C5193E7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AD56B-B36C-44B8-9A9B-AAAC623FA011}"/>
      </w:docPartPr>
      <w:docPartBody>
        <w:p w:rsidR="00B73283" w:rsidRDefault="00D54DCA" w:rsidP="00D54DCA">
          <w:pPr>
            <w:pStyle w:val="AB3E4BEAE8D345B490A97C5193E722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315E0010D434DA58C08FC57896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02DDE-1C3A-4A1E-BC36-85C899E80FCF}"/>
      </w:docPartPr>
      <w:docPartBody>
        <w:p w:rsidR="00B73283" w:rsidRDefault="00D54DCA" w:rsidP="00D54DCA">
          <w:pPr>
            <w:pStyle w:val="49B315E0010D434DA58C08FC57896A6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47BE4727B34073A199B872AB1C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BF93D-B11E-4C85-AD81-729DA731D1B9}"/>
      </w:docPartPr>
      <w:docPartBody>
        <w:p w:rsidR="00B73283" w:rsidRDefault="00D54DCA" w:rsidP="00D54DCA">
          <w:pPr>
            <w:pStyle w:val="1C47BE4727B34073A199B872AB1CCC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22BD7D1DC4190933C448C4E9D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D1FB5-2874-414D-B473-677E8BE51987}"/>
      </w:docPartPr>
      <w:docPartBody>
        <w:p w:rsidR="00B73283" w:rsidRDefault="00D54DCA" w:rsidP="00D54DCA">
          <w:pPr>
            <w:pStyle w:val="6A622BD7D1DC4190933C448C4E9DCDA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B9A20D5964559BF9C31E21840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A82AF-D7B8-48EF-9D4C-88754C73597D}"/>
      </w:docPartPr>
      <w:docPartBody>
        <w:p w:rsidR="00B73283" w:rsidRDefault="00D54DCA" w:rsidP="00D54DCA">
          <w:pPr>
            <w:pStyle w:val="3CAB9A20D5964559BF9C31E2184067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F6E8C2774FA294DA1E576ACC6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DAF4-EDA2-461E-BDCD-A794B4DB4F6A}"/>
      </w:docPartPr>
      <w:docPartBody>
        <w:p w:rsidR="00B73283" w:rsidRDefault="00D54DCA" w:rsidP="00D54DCA">
          <w:pPr>
            <w:pStyle w:val="C02CF6E8C2774FA294DA1E576ACC65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EB75FF68F4CEC85AD1F73CAC2A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352BE-AE7D-4CBC-BFB1-D963A237C943}"/>
      </w:docPartPr>
      <w:docPartBody>
        <w:p w:rsidR="00B73283" w:rsidRDefault="00D54DCA" w:rsidP="00D54DCA">
          <w:pPr>
            <w:pStyle w:val="847EB75FF68F4CEC85AD1F73CAC2A1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45EFA4AC8482F806E1540D4A93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E6D83-076E-46BB-A338-96C45498DF51}"/>
      </w:docPartPr>
      <w:docPartBody>
        <w:p w:rsidR="00B73283" w:rsidRDefault="00D54DCA" w:rsidP="00D54DCA">
          <w:pPr>
            <w:pStyle w:val="5B245EFA4AC8482F806E1540D4A938F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4FAFF5C1440F7B5E02BFD60B6E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D6569-74AC-41A3-947F-A056B9AB40E4}"/>
      </w:docPartPr>
      <w:docPartBody>
        <w:p w:rsidR="00B73283" w:rsidRDefault="00D54DCA" w:rsidP="00D54DCA">
          <w:pPr>
            <w:pStyle w:val="2EB4FAFF5C1440F7B5E02BFD60B6EC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5A5AC7517C4D52A8FD63C47B84D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7080E-B756-4EBE-8FF6-92FF5442A785}"/>
      </w:docPartPr>
      <w:docPartBody>
        <w:p w:rsidR="00B73283" w:rsidRDefault="00D54DCA" w:rsidP="00D54DCA">
          <w:pPr>
            <w:pStyle w:val="5E5A5AC7517C4D52A8FD63C47B84D85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ED1F830D847B9A71916B4697D6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C2061-EDC9-45A7-A194-49022B860A89}"/>
      </w:docPartPr>
      <w:docPartBody>
        <w:p w:rsidR="00B73283" w:rsidRDefault="00D54DCA" w:rsidP="00D54DCA">
          <w:pPr>
            <w:pStyle w:val="763ED1F830D847B9A71916B4697D660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68176854C44DDB9E10667F1743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51F4-DBBC-4D16-AAE2-935D7C2B24AD}"/>
      </w:docPartPr>
      <w:docPartBody>
        <w:p w:rsidR="00B73283" w:rsidRDefault="00D54DCA" w:rsidP="00D54DCA">
          <w:pPr>
            <w:pStyle w:val="0EA68176854C44DDB9E10667F1743E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66F823BE1400AB6BE4D3EDDEAC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2410D-325E-4047-ABC7-E0CB2B5DC94B}"/>
      </w:docPartPr>
      <w:docPartBody>
        <w:p w:rsidR="00B73283" w:rsidRDefault="00D54DCA" w:rsidP="00D54DCA">
          <w:pPr>
            <w:pStyle w:val="6E166F823BE1400AB6BE4D3EDDEAC8C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BD4855EA5B476780EDD42CD2D62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625D-C37E-400E-AF88-81535BE51C65}"/>
      </w:docPartPr>
      <w:docPartBody>
        <w:p w:rsidR="00B73283" w:rsidRDefault="00D54DCA" w:rsidP="00D54DCA">
          <w:pPr>
            <w:pStyle w:val="D4BD4855EA5B476780EDD42CD2D621B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DB6C908CC4909A4AFC93F956B0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B1AC9-AB2D-4C8C-81F0-A87954C45A9C}"/>
      </w:docPartPr>
      <w:docPartBody>
        <w:p w:rsidR="00B73283" w:rsidRDefault="00D54DCA" w:rsidP="00D54DCA">
          <w:pPr>
            <w:pStyle w:val="29ADB6C908CC4909A4AFC93F956B0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CA"/>
    <w:rsid w:val="00B73283"/>
    <w:rsid w:val="00D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4DCA"/>
    <w:rPr>
      <w:color w:val="808080"/>
    </w:rPr>
  </w:style>
  <w:style w:type="paragraph" w:customStyle="1" w:styleId="CBBB6C681DA848B8AEE58142C5D8CC89">
    <w:name w:val="CBBB6C681DA848B8AEE58142C5D8CC89"/>
    <w:rsid w:val="00D54DCA"/>
  </w:style>
  <w:style w:type="paragraph" w:customStyle="1" w:styleId="9A81A1B63C444E238460B330C2DE7B9B">
    <w:name w:val="9A81A1B63C444E238460B330C2DE7B9B"/>
    <w:rsid w:val="00D54DCA"/>
  </w:style>
  <w:style w:type="paragraph" w:customStyle="1" w:styleId="27C11933ED61441485617D3E8A347410">
    <w:name w:val="27C11933ED61441485617D3E8A347410"/>
    <w:rsid w:val="00D54DCA"/>
  </w:style>
  <w:style w:type="paragraph" w:customStyle="1" w:styleId="D620597518CA489995A89CDCB041BE08">
    <w:name w:val="D620597518CA489995A89CDCB041BE08"/>
    <w:rsid w:val="00D54DCA"/>
  </w:style>
  <w:style w:type="paragraph" w:customStyle="1" w:styleId="AB3E4BEAE8D345B490A97C5193E7225D">
    <w:name w:val="AB3E4BEAE8D345B490A97C5193E7225D"/>
    <w:rsid w:val="00D54DCA"/>
  </w:style>
  <w:style w:type="paragraph" w:customStyle="1" w:styleId="49B315E0010D434DA58C08FC57896A67">
    <w:name w:val="49B315E0010D434DA58C08FC57896A67"/>
    <w:rsid w:val="00D54DCA"/>
  </w:style>
  <w:style w:type="paragraph" w:customStyle="1" w:styleId="1C47BE4727B34073A199B872AB1CCC9A">
    <w:name w:val="1C47BE4727B34073A199B872AB1CCC9A"/>
    <w:rsid w:val="00D54DCA"/>
  </w:style>
  <w:style w:type="paragraph" w:customStyle="1" w:styleId="6A622BD7D1DC4190933C448C4E9DCDA1">
    <w:name w:val="6A622BD7D1DC4190933C448C4E9DCDA1"/>
    <w:rsid w:val="00D54DCA"/>
  </w:style>
  <w:style w:type="paragraph" w:customStyle="1" w:styleId="3CAB9A20D5964559BF9C31E2184067F6">
    <w:name w:val="3CAB9A20D5964559BF9C31E2184067F6"/>
    <w:rsid w:val="00D54DCA"/>
  </w:style>
  <w:style w:type="paragraph" w:customStyle="1" w:styleId="C02CF6E8C2774FA294DA1E576ACC651F">
    <w:name w:val="C02CF6E8C2774FA294DA1E576ACC651F"/>
    <w:rsid w:val="00D54DCA"/>
  </w:style>
  <w:style w:type="paragraph" w:customStyle="1" w:styleId="847EB75FF68F4CEC85AD1F73CAC2A1A2">
    <w:name w:val="847EB75FF68F4CEC85AD1F73CAC2A1A2"/>
    <w:rsid w:val="00D54DCA"/>
  </w:style>
  <w:style w:type="paragraph" w:customStyle="1" w:styleId="5B245EFA4AC8482F806E1540D4A938F9">
    <w:name w:val="5B245EFA4AC8482F806E1540D4A938F9"/>
    <w:rsid w:val="00D54DCA"/>
  </w:style>
  <w:style w:type="paragraph" w:customStyle="1" w:styleId="2EB4FAFF5C1440F7B5E02BFD60B6EC1F">
    <w:name w:val="2EB4FAFF5C1440F7B5E02BFD60B6EC1F"/>
    <w:rsid w:val="00D54DCA"/>
  </w:style>
  <w:style w:type="paragraph" w:customStyle="1" w:styleId="5E5A5AC7517C4D52A8FD63C47B84D855">
    <w:name w:val="5E5A5AC7517C4D52A8FD63C47B84D855"/>
    <w:rsid w:val="00D54DCA"/>
  </w:style>
  <w:style w:type="paragraph" w:customStyle="1" w:styleId="763ED1F830D847B9A71916B4697D660E">
    <w:name w:val="763ED1F830D847B9A71916B4697D660E"/>
    <w:rsid w:val="00D54DCA"/>
  </w:style>
  <w:style w:type="paragraph" w:customStyle="1" w:styleId="0EA68176854C44DDB9E10667F1743EAD">
    <w:name w:val="0EA68176854C44DDB9E10667F1743EAD"/>
    <w:rsid w:val="00D54DCA"/>
  </w:style>
  <w:style w:type="paragraph" w:customStyle="1" w:styleId="6E166F823BE1400AB6BE4D3EDDEAC8CC">
    <w:name w:val="6E166F823BE1400AB6BE4D3EDDEAC8CC"/>
    <w:rsid w:val="00D54DCA"/>
  </w:style>
  <w:style w:type="paragraph" w:customStyle="1" w:styleId="D4BD4855EA5B476780EDD42CD2D621B6">
    <w:name w:val="D4BD4855EA5B476780EDD42CD2D621B6"/>
    <w:rsid w:val="00D54DCA"/>
  </w:style>
  <w:style w:type="paragraph" w:customStyle="1" w:styleId="29ADB6C908CC4909A4AFC93F956B035B">
    <w:name w:val="29ADB6C908CC4909A4AFC93F956B035B"/>
    <w:rsid w:val="00D5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50BC-4B66-429D-9C10-30E284AF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17</cp:revision>
  <cp:lastPrinted>2019-06-26T16:00:00Z</cp:lastPrinted>
  <dcterms:created xsi:type="dcterms:W3CDTF">2021-11-12T15:40:00Z</dcterms:created>
  <dcterms:modified xsi:type="dcterms:W3CDTF">2023-06-06T15:05:00Z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